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281"/>
        <w:gridCol w:w="2832"/>
        <w:gridCol w:w="1861"/>
        <w:gridCol w:w="2977"/>
      </w:tblGrid>
      <w:tr w:rsidR="003C724C" w:rsidRPr="0024194C" w:rsidTr="003B3C58">
        <w:trPr>
          <w:trHeight w:hRule="exact" w:val="425"/>
        </w:trPr>
        <w:tc>
          <w:tcPr>
            <w:tcW w:w="2681" w:type="dxa"/>
            <w:vMerge w:val="restart"/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</w:p>
          <w:p w:rsidR="003C724C" w:rsidRPr="0024194C" w:rsidRDefault="003C724C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281" w:type="dxa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vMerge w:val="restart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hRule="exact" w:val="425"/>
        </w:trPr>
        <w:tc>
          <w:tcPr>
            <w:tcW w:w="2681" w:type="dxa"/>
            <w:vMerge/>
          </w:tcPr>
          <w:p w:rsidR="003C724C" w:rsidRPr="0024194C" w:rsidRDefault="003C724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81" w:type="dxa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vMerge/>
          </w:tcPr>
          <w:p w:rsidR="003C724C" w:rsidRPr="0024194C" w:rsidRDefault="003C724C">
            <w:pPr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320"/>
        </w:trPr>
        <w:tc>
          <w:tcPr>
            <w:tcW w:w="2962" w:type="dxa"/>
            <w:gridSpan w:val="2"/>
            <w:shd w:val="clear" w:color="auto" w:fill="005366"/>
          </w:tcPr>
          <w:p w:rsidR="003C724C" w:rsidRPr="0024194C" w:rsidRDefault="003C724C" w:rsidP="001B53AC">
            <w:pPr>
              <w:pStyle w:val="CVTitle"/>
              <w:snapToGrid w:val="0"/>
              <w:rPr>
                <w:rFonts w:ascii="Century Gothic" w:hAnsi="Century Gothic"/>
                <w:color w:val="FFBA3A"/>
              </w:rPr>
            </w:pPr>
            <w:r w:rsidRPr="0024194C">
              <w:rPr>
                <w:rFonts w:ascii="Century Gothic" w:hAnsi="Century Gothic"/>
                <w:color w:val="FFBA3A"/>
              </w:rPr>
              <w:t xml:space="preserve">Curriculum Vitae </w:t>
            </w:r>
          </w:p>
        </w:tc>
        <w:tc>
          <w:tcPr>
            <w:tcW w:w="7670" w:type="dxa"/>
            <w:gridSpan w:val="3"/>
            <w:shd w:val="clear" w:color="auto" w:fill="005366"/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  <w:color w:val="FFBA3A"/>
              </w:rPr>
            </w:pPr>
          </w:p>
        </w:tc>
      </w:tr>
      <w:tr w:rsidR="0021593F" w:rsidRPr="0024194C" w:rsidTr="003B3C58">
        <w:trPr>
          <w:trHeight w:val="45"/>
        </w:trPr>
        <w:tc>
          <w:tcPr>
            <w:tcW w:w="2962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3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74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Informazioni personali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49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7C6006" w:rsidP="007C6006">
            <w:pPr>
              <w:pStyle w:val="CVHeading2-FirstLine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Cognome</w:t>
            </w:r>
            <w:r w:rsidR="003C724C" w:rsidRPr="0024194C">
              <w:rPr>
                <w:rFonts w:ascii="Century Gothic" w:hAnsi="Century Gothic"/>
              </w:rPr>
              <w:t>/Nome(i)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F2C44">
            <w:pPr>
              <w:pStyle w:val="CVMajor-FirstLine"/>
              <w:snapToGrid w:val="0"/>
              <w:rPr>
                <w:rFonts w:ascii="Century Gothic" w:hAnsi="Century Gothic"/>
              </w:rPr>
            </w:pPr>
            <w:r w:rsidRPr="003F2C44">
              <w:rPr>
                <w:rFonts w:ascii="Century Gothic" w:hAnsi="Century Gothic"/>
              </w:rPr>
              <w:t>DE PELLEGRINI MANUELA</w:t>
            </w: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Indirizzo(i)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04606A" w:rsidP="003F2C44">
            <w:pPr>
              <w:pStyle w:val="CVNormal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Strada de </w:t>
            </w:r>
            <w:proofErr w:type="spellStart"/>
            <w:r>
              <w:rPr>
                <w:rFonts w:ascii="Century Gothic" w:hAnsi="Century Gothic"/>
              </w:rPr>
              <w:t>Ciavadela</w:t>
            </w:r>
            <w:proofErr w:type="spellEnd"/>
            <w:r>
              <w:rPr>
                <w:rFonts w:ascii="Century Gothic" w:hAnsi="Century Gothic"/>
              </w:rPr>
              <w:t>, 26</w:t>
            </w: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Telefono(i)</w:t>
            </w: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F2C44" w:rsidP="00580639">
            <w:pPr>
              <w:pStyle w:val="CVNormal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04606A">
              <w:rPr>
                <w:rFonts w:ascii="Century Gothic" w:hAnsi="Century Gothic"/>
              </w:rPr>
              <w:t>366.3083143</w:t>
            </w: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 w:rsidP="00C62B27">
            <w:pPr>
              <w:pStyle w:val="CVHeading3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Fax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F2C44" w:rsidP="00580639">
            <w:pPr>
              <w:pStyle w:val="CVNormal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E-mail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F2C44">
            <w:pPr>
              <w:pStyle w:val="CVNormal"/>
              <w:snapToGrid w:val="0"/>
              <w:rPr>
                <w:rFonts w:ascii="Century Gothic" w:hAnsi="Century Gothic"/>
              </w:rPr>
            </w:pPr>
            <w:r w:rsidRPr="003F2C44">
              <w:rPr>
                <w:rFonts w:ascii="Century Gothic" w:hAnsi="Century Gothic"/>
              </w:rPr>
              <w:t>info@studiolegaledepellegrini.it</w:t>
            </w: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Cittadinanza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F2C44">
            <w:pPr>
              <w:pStyle w:val="CVNormal-FirstLine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ITALIANA</w:t>
            </w: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Data di nascita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04606A">
            <w:pPr>
              <w:pStyle w:val="CVNormal-FirstLine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14.12.1981</w:t>
            </w:r>
          </w:p>
        </w:tc>
      </w:tr>
      <w:tr w:rsidR="0021593F" w:rsidRPr="0024194C" w:rsidTr="003B3C58">
        <w:trPr>
          <w:trHeight w:val="226"/>
        </w:trPr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C724C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Sesso</w:t>
            </w:r>
          </w:p>
        </w:tc>
        <w:tc>
          <w:tcPr>
            <w:tcW w:w="7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24C" w:rsidRPr="0024194C" w:rsidRDefault="003F2C44">
            <w:pPr>
              <w:pStyle w:val="CVNormal-FirstLine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</w:tr>
    </w:tbl>
    <w:p w:rsidR="005A2E86" w:rsidRDefault="005A2E86">
      <w:r>
        <w:br w:type="page"/>
      </w: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3"/>
        <w:gridCol w:w="126"/>
        <w:gridCol w:w="283"/>
        <w:gridCol w:w="1010"/>
        <w:gridCol w:w="492"/>
        <w:gridCol w:w="632"/>
        <w:gridCol w:w="294"/>
        <w:gridCol w:w="425"/>
        <w:gridCol w:w="1653"/>
        <w:gridCol w:w="185"/>
        <w:gridCol w:w="714"/>
        <w:gridCol w:w="603"/>
        <w:gridCol w:w="1240"/>
      </w:tblGrid>
      <w:tr w:rsidR="00124FD1" w:rsidRPr="00124FD1" w:rsidTr="00124FD1">
        <w:trPr>
          <w:trHeight w:val="348"/>
        </w:trPr>
        <w:tc>
          <w:tcPr>
            <w:tcW w:w="2962" w:type="dxa"/>
            <w:shd w:val="clear" w:color="auto" w:fill="005366"/>
          </w:tcPr>
          <w:p w:rsidR="003C724C" w:rsidRPr="00124FD1" w:rsidRDefault="00124FD1">
            <w:pPr>
              <w:pStyle w:val="CVHeading1"/>
              <w:snapToGrid w:val="0"/>
              <w:rPr>
                <w:rFonts w:ascii="Century Gothic" w:hAnsi="Century Gothic"/>
                <w:color w:val="FFC000"/>
              </w:rPr>
            </w:pPr>
            <w:r w:rsidRPr="00124FD1">
              <w:rPr>
                <w:rFonts w:ascii="Century Gothic" w:hAnsi="Century Gothic"/>
                <w:color w:val="FFC000"/>
              </w:rPr>
              <w:lastRenderedPageBreak/>
              <w:t>Competenze</w:t>
            </w:r>
          </w:p>
        </w:tc>
        <w:tc>
          <w:tcPr>
            <w:tcW w:w="7670" w:type="dxa"/>
            <w:gridSpan w:val="13"/>
            <w:shd w:val="clear" w:color="auto" w:fill="005366"/>
          </w:tcPr>
          <w:p w:rsidR="003C724C" w:rsidRPr="00124FD1" w:rsidRDefault="003C724C">
            <w:pPr>
              <w:pStyle w:val="CVMedium-FirstLine"/>
              <w:snapToGrid w:val="0"/>
              <w:rPr>
                <w:rFonts w:ascii="Century Gothic" w:hAnsi="Century Gothic"/>
                <w:color w:val="FFC000"/>
              </w:rPr>
            </w:pPr>
          </w:p>
        </w:tc>
      </w:tr>
      <w:tr w:rsidR="0021593F" w:rsidRPr="0024194C" w:rsidTr="003B3C58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3C724C" w:rsidRPr="0024194C" w:rsidRDefault="003C724C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:rsidTr="003B3C58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C62B27" w:rsidP="00AE0E6F">
            <w:pPr>
              <w:pStyle w:val="CV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B97409" w:rsidP="00B97409">
            <w:pPr>
              <w:pStyle w:val="CVNormal-FirstLine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Pr="00B97409">
              <w:rPr>
                <w:rFonts w:ascii="Century Gothic" w:hAnsi="Century Gothic"/>
              </w:rPr>
              <w:t>iploma</w:t>
            </w:r>
            <w:r>
              <w:rPr>
                <w:rFonts w:ascii="Century Gothic" w:hAnsi="Century Gothic"/>
              </w:rPr>
              <w:t xml:space="preserve"> in ragioneria</w:t>
            </w:r>
          </w:p>
        </w:tc>
      </w:tr>
      <w:tr w:rsidR="00C62B27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C62B27" w:rsidRPr="0024194C" w:rsidRDefault="00C62B27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C62B27" w:rsidRPr="0024194C" w:rsidRDefault="00C62B27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C62B27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21396C" w:rsidP="00AE0E6F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Data conseguimento titolo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012D74" w:rsidRDefault="00B97409" w:rsidP="00B97409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  <w:r>
              <w:rPr>
                <w:rFonts w:ascii="Century Gothic" w:hAnsi="Century Gothic"/>
                <w:bCs/>
              </w:rPr>
              <w:t xml:space="preserve">  Giugno 2009</w:t>
            </w:r>
          </w:p>
        </w:tc>
      </w:tr>
      <w:tr w:rsidR="00C62B27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24194C" w:rsidRDefault="00C62B27" w:rsidP="00AE0E6F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Titolo della qualifica rilasciata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B27" w:rsidRPr="00053405" w:rsidRDefault="00B97409" w:rsidP="00B97409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 xml:space="preserve"> Ragioniere Perito tecnico commerciale</w:t>
            </w:r>
          </w:p>
        </w:tc>
      </w:tr>
      <w:tr w:rsidR="008517CA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7CA" w:rsidRPr="0024194C" w:rsidRDefault="008517CA" w:rsidP="008517CA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tipo d'organizzazione erogatrice dell'istruzione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7CA" w:rsidRPr="0024194C" w:rsidRDefault="00B97409" w:rsidP="008517CA">
            <w:pPr>
              <w:pStyle w:val="CVNormal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Istituto Tecnico Commerciale Predazzo</w:t>
            </w:r>
          </w:p>
        </w:tc>
      </w:tr>
      <w:tr w:rsidR="008517CA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8517CA" w:rsidRPr="0024194C" w:rsidRDefault="008517CA" w:rsidP="008517CA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517CA" w:rsidRPr="0024194C" w:rsidRDefault="008517CA" w:rsidP="008517CA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7A7F1A" w:rsidRPr="002E2856" w:rsidTr="003B3C58">
        <w:trPr>
          <w:trHeight w:val="49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4C" w:rsidRPr="002E2856" w:rsidRDefault="0024194C" w:rsidP="002E2856">
            <w:pPr>
              <w:pStyle w:val="CVSpacer"/>
              <w:snapToGrid w:val="0"/>
              <w:rPr>
                <w:rFonts w:ascii="Century Gothic" w:hAnsi="Century Gothic"/>
                <w:color w:val="2E74B5"/>
                <w:sz w:val="20"/>
              </w:rPr>
            </w:pPr>
            <w:r w:rsidRPr="002E2856">
              <w:rPr>
                <w:rFonts w:ascii="Century Gothic" w:hAnsi="Century Gothic"/>
                <w:color w:val="2E74B5"/>
                <w:sz w:val="20"/>
              </w:rPr>
              <w:t>Data conse</w:t>
            </w:r>
            <w:r w:rsidR="007A7F1A" w:rsidRPr="002E2856">
              <w:rPr>
                <w:rFonts w:ascii="Century Gothic" w:hAnsi="Century Gothic"/>
                <w:color w:val="2E74B5"/>
                <w:sz w:val="20"/>
              </w:rPr>
              <w:t>guimento titolo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194C" w:rsidRPr="00912784" w:rsidRDefault="00B97409" w:rsidP="00EB04AF">
            <w:pPr>
              <w:pStyle w:val="CVSpacer"/>
              <w:snapToGrid w:val="0"/>
              <w:rPr>
                <w:rFonts w:ascii="Century Gothic" w:hAnsi="Century Gothic"/>
                <w:color w:val="2E74B5"/>
                <w:sz w:val="20"/>
              </w:rPr>
            </w:pPr>
            <w:r>
              <w:rPr>
                <w:rFonts w:ascii="Century Gothic" w:hAnsi="Century Gothic"/>
                <w:color w:val="2E74B5"/>
                <w:sz w:val="20"/>
              </w:rPr>
              <w:t>07 giugno 2006</w:t>
            </w:r>
          </w:p>
        </w:tc>
      </w:tr>
      <w:tr w:rsidR="0023269C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23269C" w:rsidP="002E28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Titolo della qualifica rilasciata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912784" w:rsidRDefault="00B97409" w:rsidP="00053405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 xml:space="preserve"> Laurea in giurisprudenza</w:t>
            </w:r>
          </w:p>
        </w:tc>
      </w:tr>
      <w:tr w:rsidR="007A7F1A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23269C" w:rsidP="002E28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Nome e tipo d'organizzazione erogatrice dell'istruzione e formazione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69C" w:rsidRPr="002E2856" w:rsidRDefault="00B97409" w:rsidP="00B97409">
            <w:pPr>
              <w:pStyle w:val="CVNormal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Università degli studi di Trento</w:t>
            </w:r>
          </w:p>
        </w:tc>
      </w:tr>
      <w:tr w:rsidR="0023269C" w:rsidRPr="0023269C" w:rsidTr="003B3C58">
        <w:trPr>
          <w:trHeight w:val="170"/>
        </w:trPr>
        <w:tc>
          <w:tcPr>
            <w:tcW w:w="2962" w:type="dxa"/>
            <w:tcBorders>
              <w:top w:val="dotted" w:sz="4" w:space="0" w:color="auto"/>
            </w:tcBorders>
          </w:tcPr>
          <w:p w:rsidR="0023269C" w:rsidRPr="0023269C" w:rsidRDefault="0023269C" w:rsidP="002E2856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</w:tcBorders>
          </w:tcPr>
          <w:p w:rsidR="0023269C" w:rsidRPr="0023269C" w:rsidRDefault="0023269C" w:rsidP="002E2856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73938" w:rsidRPr="0024194C" w:rsidTr="003B3C58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573938" w:rsidRPr="0024194C" w:rsidRDefault="00573938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573938" w:rsidRPr="0024194C" w:rsidRDefault="00573938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73938" w:rsidRPr="0024194C" w:rsidTr="003B3C58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938" w:rsidRPr="0024194C" w:rsidRDefault="00441C4F" w:rsidP="0019602E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573938" w:rsidRPr="0024194C">
              <w:rPr>
                <w:rFonts w:ascii="Century Gothic" w:hAnsi="Century Gothic"/>
              </w:rPr>
              <w:t>orsi</w:t>
            </w:r>
            <w:r w:rsidR="0019602E" w:rsidRPr="0024194C">
              <w:rPr>
                <w:rFonts w:ascii="Century Gothic" w:hAnsi="Century Gothic"/>
              </w:rPr>
              <w:t xml:space="preserve"> formativi</w:t>
            </w:r>
            <w:r>
              <w:rPr>
                <w:rFonts w:ascii="Century Gothic" w:hAnsi="Century Gothic"/>
              </w:rPr>
              <w:t xml:space="preserve"> settore bancario/finanziario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938" w:rsidRPr="002E2856" w:rsidRDefault="007A7F1A" w:rsidP="006F29DF">
            <w:pPr>
              <w:pStyle w:val="CVNormal-FirstLine"/>
              <w:snapToGrid w:val="0"/>
              <w:rPr>
                <w:rFonts w:ascii="Century Gothic" w:hAnsi="Century Gothic"/>
                <w:color w:val="2E74B5"/>
                <w:vertAlign w:val="superscript"/>
              </w:rPr>
            </w:pPr>
            <w:r w:rsidRPr="002E2856">
              <w:rPr>
                <w:rFonts w:ascii="Century Gothic" w:hAnsi="Century Gothic"/>
                <w:color w:val="2E74B5"/>
              </w:rPr>
              <w:t>[Inserire eventuali corsi formativi]</w:t>
            </w:r>
          </w:p>
        </w:tc>
      </w:tr>
      <w:tr w:rsidR="00D61F1D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61F1D" w:rsidRPr="0024194C" w:rsidRDefault="00D61F1D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61F1D" w:rsidRPr="0024194C" w:rsidRDefault="00D61F1D" w:rsidP="00AE0E6F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B089E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A068B0" w:rsidRDefault="004B089E" w:rsidP="004B089E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2E2856" w:rsidRDefault="004B089E" w:rsidP="00AE0E6F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4B089E" w:rsidRDefault="004B089E" w:rsidP="004B089E">
            <w:pPr>
              <w:pStyle w:val="CVHeading3-FirstLine"/>
              <w:snapToGrid w:val="0"/>
              <w:rPr>
                <w:rFonts w:ascii="Century Gothic" w:hAnsi="Century Gothic"/>
                <w:bCs/>
              </w:rPr>
            </w:pPr>
            <w:r w:rsidRPr="004B089E">
              <w:rPr>
                <w:rFonts w:ascii="Century Gothic" w:hAnsi="Century Gothic"/>
              </w:rPr>
              <w:t>Durata del corso</w:t>
            </w:r>
            <w:r w:rsidR="0018029F">
              <w:rPr>
                <w:rFonts w:ascii="Century Gothic" w:hAnsi="Century Gothic"/>
              </w:rPr>
              <w:t xml:space="preserve">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9E" w:rsidRPr="002E2856" w:rsidRDefault="004B089E" w:rsidP="00AE0E6F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65019" w:rsidRPr="002E2856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A068B0" w:rsidRDefault="00573938" w:rsidP="00AE0E6F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2E2856" w:rsidRDefault="00465019" w:rsidP="00AE0E6F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3B735A" w:rsidRPr="00321481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35A" w:rsidRPr="003B735A" w:rsidRDefault="003B735A" w:rsidP="007A07F7">
            <w:pPr>
              <w:pStyle w:val="CVSpacer"/>
              <w:snapToGrid w:val="0"/>
              <w:jc w:val="right"/>
              <w:rPr>
                <w:rFonts w:ascii="Century Gothic" w:hAnsi="Century Gothic"/>
                <w:sz w:val="20"/>
              </w:rPr>
            </w:pPr>
            <w:r w:rsidRPr="003B735A">
              <w:rPr>
                <w:rFonts w:ascii="Century Gothic" w:hAnsi="Century Gothic"/>
                <w:sz w:val="20"/>
              </w:rPr>
              <w:t>Rientrante nell’e</w:t>
            </w:r>
            <w:r w:rsidR="007A07F7">
              <w:rPr>
                <w:rFonts w:ascii="Century Gothic" w:hAnsi="Century Gothic"/>
                <w:sz w:val="20"/>
              </w:rPr>
              <w:t xml:space="preserve">lenco di cui al </w:t>
            </w:r>
            <w:r w:rsidR="007A07F7" w:rsidRPr="007A07F7">
              <w:rPr>
                <w:rFonts w:ascii="Century Gothic" w:hAnsi="Century Gothic"/>
                <w:sz w:val="20"/>
              </w:rPr>
              <w:t>Modello per la definizione quali-quantitativa ottimale delle Banche Affiliate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35A" w:rsidRPr="007A07F7" w:rsidRDefault="003B735A" w:rsidP="003B735A">
            <w:pPr>
              <w:rPr>
                <w:rFonts w:ascii="Century Gothic" w:hAnsi="Century Gothic"/>
              </w:rPr>
            </w:pPr>
            <w:r w:rsidRPr="007A07F7">
              <w:rPr>
                <w:rFonts w:ascii="Century Gothic" w:hAnsi="Century Gothic"/>
              </w:rPr>
              <w:t xml:space="preserve"> (*)</w:t>
            </w:r>
          </w:p>
        </w:tc>
      </w:tr>
      <w:tr w:rsidR="00465019" w:rsidRPr="002E2856" w:rsidTr="00321481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A068B0" w:rsidRDefault="00B579A2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Principali tematiche/competenze</w:t>
            </w:r>
            <w:r w:rsidR="00465019" w:rsidRPr="00A068B0">
              <w:rPr>
                <w:rFonts w:ascii="Century Gothic" w:hAnsi="Century Gothic"/>
              </w:rPr>
              <w:t xml:space="preserve"> professionali </w:t>
            </w:r>
            <w:r w:rsidR="0019602E" w:rsidRPr="00A068B0">
              <w:rPr>
                <w:rFonts w:ascii="Century Gothic" w:hAnsi="Century Gothic"/>
              </w:rPr>
              <w:t>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5019" w:rsidRPr="00F21E45" w:rsidRDefault="00465019" w:rsidP="00321481">
            <w:pPr>
              <w:rPr>
                <w:rFonts w:ascii="Century Gothic" w:hAnsi="Century Gothic"/>
              </w:rPr>
            </w:pPr>
          </w:p>
        </w:tc>
      </w:tr>
      <w:tr w:rsidR="00321481" w:rsidRPr="002E2856" w:rsidTr="009D7B91">
        <w:trPr>
          <w:trHeight w:val="181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E2856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21481" w:rsidRPr="002E2856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EA0A3B" w:rsidRPr="00012D74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Heading3-FirstLine"/>
              <w:snapToGrid w:val="0"/>
              <w:rPr>
                <w:rFonts w:ascii="Century Gothic" w:hAnsi="Century Gothic"/>
                <w:bCs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Durata del corso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9C5E1D" w:rsidRPr="009C5E1D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1D" w:rsidRPr="009C5E1D" w:rsidRDefault="009C5E1D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9C5E1D">
              <w:rPr>
                <w:rFonts w:ascii="Century Gothic" w:hAnsi="Century Gothic"/>
                <w:color w:val="2E74B5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5E1D" w:rsidRPr="009C5E1D" w:rsidRDefault="009C5E1D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5805A3" w:rsidRPr="005805A3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5A3" w:rsidRPr="005805A3" w:rsidRDefault="007A07F7" w:rsidP="007A07F7">
            <w:pPr>
              <w:pStyle w:val="CVSpacer"/>
              <w:snapToGrid w:val="0"/>
              <w:jc w:val="right"/>
              <w:rPr>
                <w:rFonts w:ascii="Century Gothic" w:hAnsi="Century Gothic"/>
                <w:color w:val="2E74B5"/>
                <w:sz w:val="20"/>
              </w:rPr>
            </w:pPr>
            <w:r w:rsidRPr="007A07F7">
              <w:rPr>
                <w:rFonts w:ascii="Century Gothic" w:hAnsi="Century Gothic"/>
                <w:color w:val="2E74B5"/>
                <w:sz w:val="20"/>
              </w:rPr>
              <w:t xml:space="preserve">Rientrante nell’elenco </w:t>
            </w:r>
            <w:r>
              <w:rPr>
                <w:rFonts w:ascii="Century Gothic" w:hAnsi="Century Gothic"/>
                <w:color w:val="2E74B5"/>
                <w:sz w:val="20"/>
              </w:rPr>
              <w:t>di cui al</w:t>
            </w:r>
            <w:r w:rsidRPr="007A07F7">
              <w:rPr>
                <w:rFonts w:ascii="Century Gothic" w:hAnsi="Century Gothic"/>
                <w:color w:val="2E74B5"/>
                <w:sz w:val="20"/>
              </w:rPr>
              <w:t xml:space="preserve"> Modello per la definizione quali-quantitativa ottimale delle Banche Affiliate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05A3" w:rsidRPr="007A07F7" w:rsidRDefault="005805A3" w:rsidP="003B735A">
            <w:pPr>
              <w:rPr>
                <w:rFonts w:ascii="Century Gothic" w:hAnsi="Century Gothic"/>
              </w:rPr>
            </w:pPr>
            <w:r w:rsidRPr="005805A3">
              <w:rPr>
                <w:rFonts w:ascii="Century Gothic" w:hAnsi="Century Gothic"/>
                <w:color w:val="2E74B5"/>
              </w:rPr>
              <w:t xml:space="preserve"> </w:t>
            </w:r>
            <w:r w:rsidRPr="007A07F7">
              <w:rPr>
                <w:rFonts w:ascii="Century Gothic" w:hAnsi="Century Gothic"/>
              </w:rPr>
              <w:t>(*)</w:t>
            </w:r>
          </w:p>
        </w:tc>
      </w:tr>
      <w:tr w:rsidR="00EA0A3B" w:rsidRPr="00012D74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B579A2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Principali tematiche/competenze</w:t>
            </w:r>
            <w:r w:rsidR="00EA0A3B" w:rsidRPr="00012D74">
              <w:rPr>
                <w:rFonts w:ascii="Century Gothic" w:hAnsi="Century Gothic"/>
                <w:color w:val="2E74B5"/>
              </w:rPr>
              <w:t xml:space="preserve"> 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A3B" w:rsidRPr="00012D74" w:rsidRDefault="00EA0A3B" w:rsidP="00012D74">
            <w:pPr>
              <w:rPr>
                <w:rFonts w:ascii="Century Gothic" w:hAnsi="Century Gothic"/>
                <w:color w:val="2E74B5"/>
              </w:rPr>
            </w:pP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4194C" w:rsidTr="00012D74">
        <w:trPr>
          <w:trHeight w:val="45"/>
        </w:trPr>
        <w:tc>
          <w:tcPr>
            <w:tcW w:w="2962" w:type="dxa"/>
            <w:tcBorders>
              <w:bottom w:val="dotted" w:sz="4" w:space="0" w:color="auto"/>
            </w:tcBorders>
            <w:shd w:val="clear" w:color="auto" w:fill="005366"/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bottom w:val="dotted" w:sz="4" w:space="0" w:color="auto"/>
            </w:tcBorders>
            <w:shd w:val="clear" w:color="auto" w:fill="005366"/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4194C" w:rsidRDefault="00DD4B60" w:rsidP="00012D74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Altri</w:t>
            </w:r>
            <w:r w:rsidR="00441C4F" w:rsidRPr="0024194C">
              <w:rPr>
                <w:rFonts w:ascii="Century Gothic" w:hAnsi="Century Gothic"/>
              </w:rPr>
              <w:t xml:space="preserve"> corsi formativi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6F29DF">
            <w:pPr>
              <w:pStyle w:val="CVNormal-FirstLine"/>
              <w:snapToGrid w:val="0"/>
              <w:rPr>
                <w:rFonts w:ascii="Century Gothic" w:hAnsi="Century Gothic"/>
                <w:color w:val="2E74B5"/>
                <w:vertAlign w:val="superscript"/>
              </w:rPr>
            </w:pPr>
            <w:r w:rsidRPr="002E2856">
              <w:rPr>
                <w:rFonts w:ascii="Century Gothic" w:hAnsi="Century Gothic"/>
                <w:color w:val="2E74B5"/>
              </w:rPr>
              <w:t>[Inserire eventuali corsi formativi]</w:t>
            </w:r>
          </w:p>
        </w:tc>
      </w:tr>
      <w:tr w:rsidR="00441C4F" w:rsidRPr="0024194C" w:rsidTr="00012D74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41C4F" w:rsidRPr="0024194C" w:rsidRDefault="00441C4F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A068B0" w:rsidRDefault="00441C4F" w:rsidP="00012D74">
            <w:pPr>
              <w:pStyle w:val="CVHeading3-FirstLine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B089E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bCs/>
              </w:rPr>
            </w:pPr>
            <w:r w:rsidRPr="004B089E">
              <w:rPr>
                <w:rFonts w:ascii="Century Gothic" w:hAnsi="Century Gothic"/>
              </w:rPr>
              <w:t>Durata del corso</w:t>
            </w:r>
            <w:r>
              <w:rPr>
                <w:rFonts w:ascii="Century Gothic" w:hAnsi="Century Gothic"/>
              </w:rPr>
              <w:t xml:space="preserve">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41C4F" w:rsidRPr="002E2856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A068B0" w:rsidRDefault="00441C4F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lastRenderedPageBreak/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2E2856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7A7F1A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202B" w:rsidRDefault="000E202B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Principali tematiche/competenze</w:t>
            </w:r>
          </w:p>
          <w:p w:rsidR="00441C4F" w:rsidRPr="00A068B0" w:rsidRDefault="00441C4F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A068B0">
              <w:rPr>
                <w:rFonts w:ascii="Century Gothic" w:hAnsi="Century Gothic"/>
              </w:rPr>
              <w:t>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F21E45" w:rsidRDefault="00441C4F" w:rsidP="00012D74">
            <w:pPr>
              <w:rPr>
                <w:rFonts w:ascii="Century Gothic" w:hAnsi="Century Gothic"/>
              </w:rPr>
            </w:pPr>
          </w:p>
        </w:tc>
      </w:tr>
      <w:tr w:rsidR="00441C4F" w:rsidRPr="002E2856" w:rsidTr="00012D74">
        <w:trPr>
          <w:trHeight w:val="181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41C4F" w:rsidRPr="002E2856" w:rsidRDefault="00441C4F" w:rsidP="00012D74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41C4F" w:rsidRPr="002E2856" w:rsidRDefault="00441C4F" w:rsidP="00012D74">
            <w:pPr>
              <w:pStyle w:val="CVSpacer"/>
              <w:snapToGrid w:val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441C4F">
              <w:rPr>
                <w:rFonts w:ascii="Century Gothic" w:hAnsi="Century Gothic"/>
                <w:color w:val="2E74B5"/>
              </w:rPr>
              <w:t>Data partecipazione</w:t>
            </w:r>
          </w:p>
        </w:tc>
        <w:tc>
          <w:tcPr>
            <w:tcW w:w="2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  <w:tc>
          <w:tcPr>
            <w:tcW w:w="25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Heading3-FirstLine"/>
              <w:snapToGrid w:val="0"/>
              <w:rPr>
                <w:rFonts w:ascii="Century Gothic" w:hAnsi="Century Gothic"/>
                <w:bCs/>
                <w:color w:val="2E74B5"/>
              </w:rPr>
            </w:pPr>
            <w:r w:rsidRPr="00441C4F">
              <w:rPr>
                <w:rFonts w:ascii="Century Gothic" w:hAnsi="Century Gothic"/>
                <w:color w:val="2E74B5"/>
              </w:rPr>
              <w:t>Durata del corso (indicare se ore/giorni)</w:t>
            </w:r>
          </w:p>
        </w:tc>
        <w:tc>
          <w:tcPr>
            <w:tcW w:w="2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bCs/>
                <w:color w:val="2E74B5"/>
              </w:rPr>
            </w:pPr>
          </w:p>
        </w:tc>
      </w:tr>
      <w:tr w:rsidR="00441C4F" w:rsidRPr="009C5E1D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9C5E1D" w:rsidRDefault="00441C4F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9C5E1D">
              <w:rPr>
                <w:rFonts w:ascii="Century Gothic" w:hAnsi="Century Gothic"/>
                <w:color w:val="2E74B5"/>
              </w:rPr>
              <w:t>Argomento del corso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9C5E1D" w:rsidRDefault="00441C4F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41C4F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0E202B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Principali tematiche/competenze</w:t>
            </w:r>
            <w:r w:rsidR="00441C4F" w:rsidRPr="00441C4F">
              <w:rPr>
                <w:rFonts w:ascii="Century Gothic" w:hAnsi="Century Gothic"/>
                <w:color w:val="2E74B5"/>
              </w:rPr>
              <w:t xml:space="preserve"> professionali acquisite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C4F" w:rsidRPr="00441C4F" w:rsidRDefault="00441C4F" w:rsidP="00012D74">
            <w:pPr>
              <w:rPr>
                <w:rFonts w:ascii="Century Gothic" w:hAnsi="Century Gothic"/>
                <w:color w:val="2E74B5"/>
              </w:rPr>
            </w:pPr>
          </w:p>
        </w:tc>
      </w:tr>
      <w:tr w:rsidR="00DD4B60" w:rsidRPr="0024194C" w:rsidTr="00DD4B60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74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1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Conoscenze linguistiche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Normal-FirstLine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Madrelingua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Medium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Italiano</w:t>
            </w:r>
          </w:p>
        </w:tc>
      </w:tr>
      <w:tr w:rsidR="00DD4B60" w:rsidRPr="0024194C" w:rsidTr="00443821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Altra(e) lingua(e)</w:t>
            </w:r>
          </w:p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F912D9" w:rsidRDefault="00B97409" w:rsidP="00443821">
            <w:pPr>
              <w:pStyle w:val="CVMedium-FirstLine"/>
              <w:snapToGrid w:val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Inglese / Tedesco</w:t>
            </w:r>
            <w:r w:rsidR="0004606A">
              <w:rPr>
                <w:rFonts w:ascii="Century Gothic" w:hAnsi="Century Gothic"/>
                <w:b w:val="0"/>
              </w:rPr>
              <w:t xml:space="preserve"> / Ladino</w:t>
            </w:r>
          </w:p>
        </w:tc>
      </w:tr>
      <w:tr w:rsidR="00DD4B60" w:rsidRPr="0024194C" w:rsidTr="00443821">
        <w:trPr>
          <w:trHeight w:val="249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Autovalutazione</w:t>
            </w: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7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Comprensione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Parlato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LevelAssessment-Heading1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Scritto</w:t>
            </w:r>
          </w:p>
        </w:tc>
      </w:tr>
      <w:tr w:rsidR="00797303" w:rsidRPr="0024194C" w:rsidTr="00CC066E">
        <w:trPr>
          <w:trHeight w:val="22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C3763F">
            <w:pPr>
              <w:pStyle w:val="CVHeadingLevel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Livello (</w:t>
            </w:r>
            <w:r>
              <w:rPr>
                <w:rFonts w:ascii="Century Gothic" w:hAnsi="Century Gothic"/>
              </w:rPr>
              <w:t>*</w:t>
            </w:r>
            <w:r w:rsidRPr="0024194C">
              <w:rPr>
                <w:rFonts w:ascii="Century Gothic" w:hAnsi="Century Gothic"/>
              </w:rPr>
              <w:t>*)</w:t>
            </w: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303" w:rsidRPr="0024194C" w:rsidRDefault="00797303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proofErr w:type="spellStart"/>
            <w:r w:rsidRPr="0024194C">
              <w:rPr>
                <w:rFonts w:ascii="Century Gothic" w:hAnsi="Century Gothic"/>
              </w:rPr>
              <w:t>Ascolto</w:t>
            </w:r>
            <w:proofErr w:type="spellEnd"/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proofErr w:type="spellStart"/>
            <w:r w:rsidRPr="0024194C">
              <w:rPr>
                <w:rFonts w:ascii="Century Gothic" w:hAnsi="Century Gothic"/>
              </w:rPr>
              <w:t>Lettura</w:t>
            </w:r>
            <w:proofErr w:type="spellEnd"/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B97409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buono</w:t>
            </w:r>
            <w:proofErr w:type="spellEnd"/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B97409" w:rsidP="00443821">
            <w:pPr>
              <w:pStyle w:val="LevelAssessment-Heading2"/>
              <w:snapToGrid w:val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discreto</w:t>
            </w:r>
            <w:proofErr w:type="spellEnd"/>
          </w:p>
        </w:tc>
      </w:tr>
      <w:tr w:rsidR="00797303" w:rsidRPr="0024194C" w:rsidTr="00CC066E">
        <w:trPr>
          <w:trHeight w:val="251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303" w:rsidRPr="0024194C" w:rsidRDefault="00797303" w:rsidP="00443821">
            <w:pPr>
              <w:pStyle w:val="CVHeadingLanguag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7303" w:rsidRPr="0024194C" w:rsidRDefault="00797303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92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6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Code"/>
              <w:snapToGrid w:val="0"/>
              <w:rPr>
                <w:rFonts w:ascii="Century Gothic" w:hAnsi="Century Gothic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303" w:rsidRPr="0024194C" w:rsidRDefault="00797303" w:rsidP="00443821">
            <w:pPr>
              <w:pStyle w:val="LevelAssessment-Description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blPrEx>
          <w:tblCellMar>
            <w:top w:w="0" w:type="dxa"/>
            <w:bottom w:w="113" w:type="dxa"/>
          </w:tblCellMar>
        </w:tblPrEx>
        <w:trPr>
          <w:trHeight w:val="226"/>
        </w:trPr>
        <w:tc>
          <w:tcPr>
            <w:tcW w:w="2962" w:type="dxa"/>
            <w:tcBorders>
              <w:top w:val="dotted" w:sz="4" w:space="0" w:color="auto"/>
            </w:tcBorders>
          </w:tcPr>
          <w:p w:rsidR="00DD4B60" w:rsidRPr="0024194C" w:rsidRDefault="00DD4B60" w:rsidP="00443821">
            <w:pPr>
              <w:pStyle w:val="CVNormal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13"/>
            <w:tcBorders>
              <w:top w:val="dotted" w:sz="4" w:space="0" w:color="auto"/>
            </w:tcBorders>
          </w:tcPr>
          <w:p w:rsidR="00DD4B60" w:rsidRPr="0024194C" w:rsidRDefault="00DD4B60" w:rsidP="00443821">
            <w:pPr>
              <w:pStyle w:val="LevelAssessment-Note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45"/>
        </w:trPr>
        <w:tc>
          <w:tcPr>
            <w:tcW w:w="2975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57" w:type="dxa"/>
            <w:gridSpan w:val="12"/>
            <w:tcBorders>
              <w:bottom w:val="dotted" w:sz="4" w:space="0" w:color="auto"/>
            </w:tcBorders>
            <w:shd w:val="clear" w:color="auto" w:fill="005366"/>
          </w:tcPr>
          <w:p w:rsidR="00DD4B60" w:rsidRPr="0024194C" w:rsidRDefault="00DD4B60" w:rsidP="0044382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DD4B60" w:rsidRPr="0024194C" w:rsidTr="00443821">
        <w:trPr>
          <w:trHeight w:val="323"/>
        </w:trPr>
        <w:tc>
          <w:tcPr>
            <w:tcW w:w="29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24194C" w:rsidRDefault="00DD4B60" w:rsidP="00443821">
            <w:pPr>
              <w:pStyle w:val="CVHeading2-FirstLine"/>
              <w:snapToGrid w:val="0"/>
              <w:rPr>
                <w:rFonts w:ascii="Century Gothic" w:hAnsi="Century Gothic"/>
                <w:b/>
              </w:rPr>
            </w:pPr>
            <w:r w:rsidRPr="0024194C">
              <w:rPr>
                <w:rFonts w:ascii="Century Gothic" w:hAnsi="Century Gothic"/>
                <w:b/>
              </w:rPr>
              <w:t>Altre capacità e competenze personali</w:t>
            </w:r>
          </w:p>
        </w:tc>
        <w:tc>
          <w:tcPr>
            <w:tcW w:w="765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F912D9" w:rsidRDefault="00DD4B60" w:rsidP="00F912D9">
            <w:pPr>
              <w:pStyle w:val="CVNormal"/>
              <w:rPr>
                <w:rFonts w:ascii="Century Gothic" w:hAnsi="Century Gothic"/>
              </w:rPr>
            </w:pPr>
            <w:r w:rsidRPr="00F912D9">
              <w:rPr>
                <w:rFonts w:ascii="Century Gothic" w:hAnsi="Century Gothic"/>
              </w:rPr>
              <w:t>[illustrare in particolare se si hanno competenze nel comparto IT/Risorse Umane,….]</w:t>
            </w:r>
          </w:p>
        </w:tc>
      </w:tr>
      <w:tr w:rsidR="00DD4B60" w:rsidRPr="00441C4F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Default="00DD4B60" w:rsidP="00012D74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</w:p>
          <w:p w:rsidR="00DD4B60" w:rsidRPr="00DD4B60" w:rsidRDefault="00DD4B60" w:rsidP="00DD4B60"/>
        </w:tc>
        <w:tc>
          <w:tcPr>
            <w:tcW w:w="767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60" w:rsidRPr="00441C4F" w:rsidRDefault="00DD4B60" w:rsidP="00012D74">
            <w:pPr>
              <w:rPr>
                <w:rFonts w:ascii="Century Gothic" w:hAnsi="Century Gothic"/>
                <w:color w:val="2E74B5"/>
              </w:rPr>
            </w:pPr>
          </w:p>
        </w:tc>
      </w:tr>
    </w:tbl>
    <w:p w:rsidR="005A2E86" w:rsidRDefault="005A2E86">
      <w:r>
        <w:br w:type="page"/>
      </w:r>
    </w:p>
    <w:tbl>
      <w:tblPr>
        <w:tblW w:w="10632" w:type="dxa"/>
        <w:tblInd w:w="1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3"/>
        <w:gridCol w:w="2543"/>
        <w:gridCol w:w="3129"/>
        <w:gridCol w:w="1985"/>
      </w:tblGrid>
      <w:tr w:rsidR="00F662F2" w:rsidRPr="00124FD1" w:rsidTr="009112E7">
        <w:trPr>
          <w:trHeight w:val="348"/>
        </w:trPr>
        <w:tc>
          <w:tcPr>
            <w:tcW w:w="10632" w:type="dxa"/>
            <w:gridSpan w:val="5"/>
            <w:shd w:val="clear" w:color="auto" w:fill="005366"/>
          </w:tcPr>
          <w:p w:rsidR="00F662F2" w:rsidRPr="00124FD1" w:rsidRDefault="00F662F2" w:rsidP="00F662F2">
            <w:pPr>
              <w:pStyle w:val="CVHeading1"/>
              <w:snapToGrid w:val="0"/>
              <w:jc w:val="left"/>
              <w:rPr>
                <w:rFonts w:ascii="Century Gothic" w:hAnsi="Century Gothic"/>
                <w:color w:val="FFC000"/>
              </w:rPr>
            </w:pPr>
            <w:r>
              <w:rPr>
                <w:rFonts w:ascii="Century Gothic" w:hAnsi="Century Gothic"/>
                <w:color w:val="FFC000"/>
              </w:rPr>
              <w:lastRenderedPageBreak/>
              <w:t>Esperienze Professionali ed Extraprofessionali (***)</w:t>
            </w:r>
          </w:p>
        </w:tc>
      </w:tr>
      <w:tr w:rsidR="00321481" w:rsidRPr="0024194C" w:rsidTr="005A2E86">
        <w:trPr>
          <w:trHeight w:val="45"/>
        </w:trPr>
        <w:tc>
          <w:tcPr>
            <w:tcW w:w="2962" w:type="dxa"/>
            <w:tcBorders>
              <w:left w:val="dotted" w:sz="4" w:space="0" w:color="auto"/>
              <w:right w:val="dotted" w:sz="4" w:space="0" w:color="auto"/>
            </w:tcBorders>
            <w:shd w:val="clear" w:color="auto" w:fill="005366"/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005366"/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A976CE" w:rsidRPr="0024194C" w:rsidTr="00012D74">
        <w:trPr>
          <w:trHeight w:val="274"/>
        </w:trPr>
        <w:tc>
          <w:tcPr>
            <w:tcW w:w="106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A976CE" w:rsidRDefault="00A976CE" w:rsidP="00B54D65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A976CE">
              <w:rPr>
                <w:rFonts w:ascii="Century Gothic" w:hAnsi="Century Gothic"/>
                <w:b/>
                <w:sz w:val="24"/>
                <w:szCs w:val="24"/>
              </w:rPr>
              <w:t>Esperienze professionali</w:t>
            </w:r>
            <w:r w:rsidR="00B54D65">
              <w:rPr>
                <w:rFonts w:ascii="Century Gothic" w:hAnsi="Century Gothic"/>
                <w:b/>
                <w:sz w:val="24"/>
                <w:szCs w:val="24"/>
              </w:rPr>
              <w:t xml:space="preserve"> attuali</w:t>
            </w: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B97409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 Settembre 2010</w:t>
            </w: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A31A8E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="00321481"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B97409" w:rsidP="00321481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Avvocato</w:t>
            </w: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B97409" w:rsidP="003214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Avvocato</w:t>
            </w: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Default="0004606A" w:rsidP="00321481">
            <w:pPr>
              <w:pStyle w:val="CVSpacer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  <w:p w:rsidR="0004606A" w:rsidRDefault="0004606A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  <w:p w:rsidR="0004606A" w:rsidRDefault="0004606A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  <w:p w:rsidR="0004606A" w:rsidRDefault="0004606A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  <w:p w:rsidR="0004606A" w:rsidRPr="0004606A" w:rsidRDefault="0004606A" w:rsidP="00321481">
            <w:pPr>
              <w:pStyle w:val="CVSpacer"/>
              <w:snapToGrid w:val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Studio Legale Avv.to Manuela de Pellegrini</w:t>
            </w:r>
          </w:p>
        </w:tc>
      </w:tr>
      <w:tr w:rsidR="00321481" w:rsidRPr="0024194C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24194C" w:rsidRDefault="0032148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321481" w:rsidRPr="0024194C" w:rsidRDefault="00321481" w:rsidP="00321481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F21E45" w:rsidRDefault="00B97409" w:rsidP="00321481">
            <w:pPr>
              <w:pStyle w:val="CV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Avvocato</w:t>
            </w:r>
          </w:p>
        </w:tc>
      </w:tr>
      <w:tr w:rsidR="00250A41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321481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</w:t>
            </w:r>
            <w:r w:rsidR="00E51AC7">
              <w:rPr>
                <w:rFonts w:ascii="Century Gothic" w:hAnsi="Century Gothic"/>
              </w:rPr>
              <w:t>*</w:t>
            </w:r>
            <w:r w:rsidR="00F662F2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321481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250A41" w:rsidP="00250A41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250A41" w:rsidRDefault="0004606A" w:rsidP="00321481">
            <w:pPr>
              <w:pStyle w:val="CVNormal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321481" w:rsidRPr="0024194C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24194C" w:rsidRDefault="00321481" w:rsidP="00321481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A31A8E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 xml:space="preserve">Incarico </w:t>
            </w:r>
            <w:r w:rsidR="00321481" w:rsidRPr="00012D74">
              <w:rPr>
                <w:rFonts w:ascii="Century Gothic" w:hAnsi="Century Gothic"/>
                <w:color w:val="000000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21481" w:rsidRPr="00012D74" w:rsidTr="003B3C58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Tipo di attività o settore</w:t>
            </w:r>
          </w:p>
          <w:p w:rsidR="00321481" w:rsidRPr="00012D74" w:rsidRDefault="00321481" w:rsidP="00321481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481" w:rsidRPr="00012D74" w:rsidRDefault="00321481" w:rsidP="00321481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8B6CEC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Dimensione(*</w:t>
            </w:r>
            <w:r w:rsidR="00F662F2">
              <w:rPr>
                <w:rFonts w:ascii="Century Gothic" w:hAnsi="Century Gothic"/>
                <w:color w:val="000000"/>
              </w:rPr>
              <w:t>*</w:t>
            </w:r>
            <w:r w:rsidR="00E51AC7">
              <w:rPr>
                <w:rFonts w:ascii="Century Gothic" w:hAnsi="Century Gothic"/>
                <w:color w:val="000000"/>
              </w:rPr>
              <w:t>*</w:t>
            </w:r>
            <w:r w:rsidRPr="00012D74">
              <w:rPr>
                <w:rFonts w:ascii="Century Gothic" w:hAnsi="Century Gothic"/>
                <w:color w:val="000000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jc w:val="right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0A41" w:rsidRPr="00012D74" w:rsidRDefault="00250A41" w:rsidP="00012D74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:rsidTr="00412CDD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F97705" w:rsidRPr="0024194C" w:rsidTr="009112E7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7705" w:rsidRPr="00F97705" w:rsidRDefault="00F97705" w:rsidP="00F97705">
            <w:pPr>
              <w:pStyle w:val="CVHeading1"/>
              <w:snapToGrid w:val="0"/>
              <w:jc w:val="left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 xml:space="preserve">Incarichi extra professionali </w:t>
            </w:r>
            <w:r>
              <w:rPr>
                <w:rFonts w:ascii="Century Gothic" w:hAnsi="Century Gothic"/>
              </w:rPr>
              <w:t>attuali</w:t>
            </w: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8B6CEC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6610EB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8B6CEC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BD7AE1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   2011</w:t>
            </w: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8B6CEC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BD7AE1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Consigliere Comunale</w:t>
            </w: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BD7AE1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Comune di Moena</w:t>
            </w: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BD7AE1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6610EB" w:rsidRPr="00012D74" w:rsidTr="00CC066E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9112E7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04606A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 xml:space="preserve">   2015</w:t>
            </w: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10EB" w:rsidRPr="00012D74" w:rsidRDefault="006610EB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04606A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Consigliere Comunale</w:t>
            </w: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04606A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Comune di Moena</w:t>
            </w:r>
          </w:p>
        </w:tc>
      </w:tr>
      <w:tr w:rsidR="00412CDD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E2856" w:rsidRDefault="00412CDD" w:rsidP="009112E7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CDD" w:rsidRPr="0024194C" w:rsidRDefault="00412CDD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04606A" w:rsidRPr="00012D74" w:rsidTr="00BA6A56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06A" w:rsidRPr="00012D74" w:rsidRDefault="0004606A" w:rsidP="00BA6A56">
            <w:pPr>
              <w:pStyle w:val="CVHeading3-FirstLine"/>
              <w:snapToGrid w:val="0"/>
              <w:rPr>
                <w:rFonts w:ascii="Century Gothic" w:hAnsi="Century Gothic"/>
                <w:color w:val="2E74B5"/>
              </w:rPr>
            </w:pPr>
            <w:r w:rsidRPr="00012D74">
              <w:rPr>
                <w:rFonts w:ascii="Century Gothic" w:hAnsi="Century Gothic"/>
                <w:color w:val="2E74B5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06A" w:rsidRPr="00012D74" w:rsidRDefault="0004606A" w:rsidP="0004606A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 xml:space="preserve">   20</w:t>
            </w:r>
            <w:r>
              <w:rPr>
                <w:rFonts w:ascii="Century Gothic" w:hAnsi="Century Gothic"/>
                <w:color w:val="2E74B5"/>
              </w:rPr>
              <w:t>20</w:t>
            </w: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06A" w:rsidRPr="00012D74" w:rsidRDefault="0004606A" w:rsidP="00BA6A56">
            <w:pPr>
              <w:pStyle w:val="CVNormal"/>
              <w:snapToGrid w:val="0"/>
              <w:ind w:left="0"/>
              <w:rPr>
                <w:rFonts w:ascii="Century Gothic" w:hAnsi="Century Gothic"/>
                <w:color w:val="2E74B5"/>
              </w:rPr>
            </w:pPr>
          </w:p>
        </w:tc>
      </w:tr>
      <w:tr w:rsidR="0004606A" w:rsidRPr="0024194C" w:rsidTr="00BA6A56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06A" w:rsidRPr="002E2856" w:rsidRDefault="0004606A" w:rsidP="00BA6A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Ruolo ricoperto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06A" w:rsidRPr="0024194C" w:rsidRDefault="0004606A" w:rsidP="00BA6A56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Consigliere Comunale</w:t>
            </w:r>
          </w:p>
        </w:tc>
      </w:tr>
      <w:tr w:rsidR="0004606A" w:rsidRPr="0024194C" w:rsidTr="00BA6A56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06A" w:rsidRPr="002E2856" w:rsidRDefault="0004606A" w:rsidP="00BA6A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>
              <w:rPr>
                <w:rFonts w:ascii="Century Gothic" w:hAnsi="Century Gothic"/>
                <w:color w:val="2E74B5"/>
              </w:rPr>
              <w:t>Ente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06A" w:rsidRPr="0024194C" w:rsidRDefault="0004606A" w:rsidP="00BA6A56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Comune di Moena</w:t>
            </w:r>
          </w:p>
        </w:tc>
      </w:tr>
      <w:tr w:rsidR="0004606A" w:rsidRPr="0024194C" w:rsidTr="00BA6A56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06A" w:rsidRPr="002E2856" w:rsidRDefault="0004606A" w:rsidP="00BA6A56">
            <w:pPr>
              <w:pStyle w:val="CVHeading3"/>
              <w:snapToGrid w:val="0"/>
              <w:rPr>
                <w:rFonts w:ascii="Century Gothic" w:hAnsi="Century Gothic"/>
                <w:color w:val="2E74B5"/>
              </w:rPr>
            </w:pPr>
            <w:r w:rsidRPr="002E2856">
              <w:rPr>
                <w:rFonts w:ascii="Century Gothic" w:hAnsi="Century Gothic"/>
                <w:color w:val="2E74B5"/>
              </w:rPr>
              <w:t>Settore di appartenenza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06A" w:rsidRPr="0024194C" w:rsidRDefault="0004606A" w:rsidP="00BA6A56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B54D65" w:rsidRPr="0024194C" w:rsidTr="00B54D65">
        <w:trPr>
          <w:trHeight w:val="274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54D65" w:rsidRDefault="00B54D65" w:rsidP="009112E7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4606A" w:rsidRDefault="0004606A" w:rsidP="0004606A">
            <w:pPr>
              <w:pStyle w:val="CVNormal"/>
            </w:pPr>
          </w:p>
          <w:p w:rsidR="0004606A" w:rsidRDefault="0004606A" w:rsidP="0004606A">
            <w:pPr>
              <w:pStyle w:val="CVNormal"/>
            </w:pPr>
          </w:p>
          <w:p w:rsidR="0004606A" w:rsidRPr="0004606A" w:rsidRDefault="0004606A" w:rsidP="0004606A">
            <w:pPr>
              <w:pStyle w:val="CVNormal"/>
            </w:pPr>
          </w:p>
          <w:p w:rsidR="0004606A" w:rsidRDefault="0004606A" w:rsidP="0004606A">
            <w:pPr>
              <w:pStyle w:val="CVNormal"/>
            </w:pPr>
          </w:p>
          <w:p w:rsidR="0004606A" w:rsidRPr="0004606A" w:rsidRDefault="0004606A" w:rsidP="0004606A">
            <w:pPr>
              <w:pStyle w:val="CVNormal"/>
            </w:pPr>
          </w:p>
        </w:tc>
      </w:tr>
      <w:tr w:rsidR="00B54D65" w:rsidRPr="0024194C" w:rsidTr="009112E7">
        <w:trPr>
          <w:trHeight w:val="45"/>
        </w:trPr>
        <w:tc>
          <w:tcPr>
            <w:tcW w:w="2975" w:type="dxa"/>
            <w:gridSpan w:val="2"/>
            <w:tcBorders>
              <w:bottom w:val="dotted" w:sz="4" w:space="0" w:color="auto"/>
            </w:tcBorders>
            <w:shd w:val="clear" w:color="auto" w:fill="005366"/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57" w:type="dxa"/>
            <w:gridSpan w:val="3"/>
            <w:tcBorders>
              <w:bottom w:val="dotted" w:sz="4" w:space="0" w:color="auto"/>
            </w:tcBorders>
            <w:shd w:val="clear" w:color="auto" w:fill="005366"/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74"/>
        </w:trPr>
        <w:tc>
          <w:tcPr>
            <w:tcW w:w="106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A976CE" w:rsidRDefault="00B54D65" w:rsidP="00B54D65">
            <w:pPr>
              <w:pStyle w:val="CVNormal-FirstLine"/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A976CE">
              <w:rPr>
                <w:rFonts w:ascii="Century Gothic" w:hAnsi="Century Gothic"/>
                <w:b/>
                <w:sz w:val="24"/>
                <w:szCs w:val="24"/>
              </w:rPr>
              <w:t>Esperienze professionali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Precedenti</w:t>
            </w:r>
          </w:p>
        </w:tc>
      </w:tr>
      <w:tr w:rsidR="00B54D65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4194C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B54D65" w:rsidRPr="0024194C" w:rsidRDefault="00B54D65" w:rsidP="009112E7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F21E45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B54D65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(**</w:t>
            </w:r>
            <w:r w:rsidR="00F662F2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250A41" w:rsidRDefault="00B54D65" w:rsidP="009112E7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B54D65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24194C" w:rsidRDefault="00B54D65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Incarico 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B54D65" w:rsidRPr="00012D74" w:rsidTr="009112E7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Tipo di attività o settore</w:t>
            </w:r>
          </w:p>
          <w:p w:rsidR="00B54D65" w:rsidRPr="00012D74" w:rsidRDefault="00B54D65" w:rsidP="009112E7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Heading3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Dimensione(*</w:t>
            </w:r>
            <w:r>
              <w:rPr>
                <w:rFonts w:ascii="Century Gothic" w:hAnsi="Century Gothic"/>
                <w:color w:val="000000"/>
              </w:rPr>
              <w:t>*</w:t>
            </w:r>
            <w:r w:rsidR="00F662F2">
              <w:rPr>
                <w:rFonts w:ascii="Century Gothic" w:hAnsi="Century Gothic"/>
                <w:color w:val="000000"/>
              </w:rPr>
              <w:t>*</w:t>
            </w:r>
            <w:r w:rsidRPr="00012D74">
              <w:rPr>
                <w:rFonts w:ascii="Century Gothic" w:hAnsi="Century Gothic"/>
                <w:color w:val="000000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jc w:val="right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D65" w:rsidRPr="00012D74" w:rsidRDefault="00B54D65" w:rsidP="009112E7">
            <w:pPr>
              <w:pStyle w:val="CVNormal"/>
              <w:rPr>
                <w:rFonts w:ascii="Century Gothic" w:hAnsi="Century Gothic"/>
                <w:color w:val="000000"/>
              </w:rPr>
            </w:pPr>
          </w:p>
        </w:tc>
      </w:tr>
      <w:tr w:rsidR="00B54D65" w:rsidRPr="00012D74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B54D65" w:rsidRPr="00012D74" w:rsidRDefault="00B54D65" w:rsidP="009112E7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54D65" w:rsidRPr="00012D74" w:rsidRDefault="00B54D65" w:rsidP="009112E7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321481" w:rsidRPr="00012D74" w:rsidTr="003B3C58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321481" w:rsidRPr="00012D74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1481" w:rsidRPr="00012D74" w:rsidRDefault="00321481" w:rsidP="00321481">
            <w:pPr>
              <w:pStyle w:val="CVSpacer"/>
              <w:snapToGrid w:val="0"/>
              <w:rPr>
                <w:rFonts w:ascii="Century Gothic" w:hAnsi="Century Gothic"/>
                <w:color w:val="000000"/>
              </w:rPr>
            </w:pPr>
          </w:p>
        </w:tc>
      </w:tr>
      <w:tr w:rsidR="00A976CE" w:rsidRPr="00012D74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Date inizio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Heading3-FirstLine"/>
              <w:snapToGrid w:val="0"/>
              <w:rPr>
                <w:rFonts w:ascii="Century Gothic" w:hAnsi="Century Gothic"/>
                <w:color w:val="000000"/>
              </w:rPr>
            </w:pPr>
            <w:r w:rsidRPr="00012D74">
              <w:rPr>
                <w:rFonts w:ascii="Century Gothic" w:hAnsi="Century Gothic"/>
                <w:color w:val="000000"/>
              </w:rPr>
              <w:t>Data fine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6CE" w:rsidRPr="00012D74" w:rsidRDefault="00A976CE" w:rsidP="00012D74">
            <w:pPr>
              <w:pStyle w:val="CVNormal"/>
              <w:snapToGrid w:val="0"/>
              <w:ind w:left="0"/>
              <w:rPr>
                <w:rFonts w:ascii="Century Gothic" w:hAnsi="Century Gothic"/>
                <w:color w:val="000000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Incarico </w:t>
            </w:r>
            <w:r w:rsidRPr="0024194C">
              <w:rPr>
                <w:rFonts w:ascii="Century Gothic" w:hAnsi="Century Gothic"/>
              </w:rPr>
              <w:t>o posizione ricoperti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Normal"/>
              <w:snapToGrid w:val="0"/>
              <w:ind w:left="0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Principali attività e responsabilità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Nome e indirizzo del datore di lavoro</w:t>
            </w: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4194C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4194C">
              <w:rPr>
                <w:rFonts w:ascii="Century Gothic" w:hAnsi="Century Gothic"/>
              </w:rPr>
              <w:t>Tipo di attività o settore</w:t>
            </w:r>
          </w:p>
          <w:p w:rsidR="005A2E86" w:rsidRPr="0024194C" w:rsidRDefault="005A2E86" w:rsidP="00012D74">
            <w:pPr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F21E45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5A2E86" w:rsidRPr="00250A41" w:rsidTr="006610EB">
        <w:trPr>
          <w:trHeight w:val="226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Heading3"/>
              <w:snapToGrid w:val="0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Dimensione</w:t>
            </w:r>
            <w:r>
              <w:rPr>
                <w:rFonts w:ascii="Century Gothic" w:hAnsi="Century Gothic"/>
              </w:rPr>
              <w:t>(*</w:t>
            </w:r>
            <w:r w:rsidR="00F662F2">
              <w:rPr>
                <w:rFonts w:ascii="Century Gothic" w:hAnsi="Century Gothic"/>
              </w:rPr>
              <w:t>*</w:t>
            </w:r>
            <w:r w:rsidR="00E51AC7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>*)</w:t>
            </w:r>
          </w:p>
        </w:tc>
        <w:tc>
          <w:tcPr>
            <w:tcW w:w="2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  <w:tc>
          <w:tcPr>
            <w:tcW w:w="3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jc w:val="right"/>
              <w:rPr>
                <w:rFonts w:ascii="Century Gothic" w:hAnsi="Century Gothic"/>
              </w:rPr>
            </w:pPr>
            <w:r w:rsidRPr="00250A41">
              <w:rPr>
                <w:rFonts w:ascii="Century Gothic" w:hAnsi="Century Gothic"/>
              </w:rPr>
              <w:t>Numero collaboratori</w:t>
            </w:r>
            <w:r w:rsidR="006610EB">
              <w:rPr>
                <w:rFonts w:ascii="Century Gothic" w:hAnsi="Century Gothic"/>
                <w:color w:val="000000"/>
              </w:rPr>
              <w:t xml:space="preserve"> coordinati direttamente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86" w:rsidRPr="00250A41" w:rsidRDefault="005A2E86" w:rsidP="00012D74">
            <w:pPr>
              <w:pStyle w:val="CVNormal"/>
              <w:rPr>
                <w:rFonts w:ascii="Century Gothic" w:hAnsi="Century Gothic"/>
              </w:rPr>
            </w:pPr>
          </w:p>
        </w:tc>
      </w:tr>
      <w:tr w:rsidR="005A2E86" w:rsidRPr="0024194C" w:rsidTr="00012D74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A2E86" w:rsidRPr="0024194C" w:rsidRDefault="005A2E86" w:rsidP="00012D74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412CDD">
        <w:trPr>
          <w:trHeight w:val="45"/>
        </w:trPr>
        <w:tc>
          <w:tcPr>
            <w:tcW w:w="2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  <w:tr w:rsidR="00412CDD" w:rsidRPr="0024194C" w:rsidTr="009112E7">
        <w:trPr>
          <w:trHeight w:val="45"/>
        </w:trPr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  <w:tc>
          <w:tcPr>
            <w:tcW w:w="76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5366"/>
          </w:tcPr>
          <w:p w:rsidR="00412CDD" w:rsidRPr="0024194C" w:rsidRDefault="00412CDD" w:rsidP="009112E7">
            <w:pPr>
              <w:pStyle w:val="CVSpacer"/>
              <w:snapToGrid w:val="0"/>
              <w:rPr>
                <w:rFonts w:ascii="Century Gothic" w:hAnsi="Century Gothic"/>
              </w:rPr>
            </w:pPr>
          </w:p>
        </w:tc>
      </w:tr>
    </w:tbl>
    <w:p w:rsidR="0004606A" w:rsidRDefault="0004606A" w:rsidP="0004606A"/>
    <w:p w:rsidR="0004606A" w:rsidRDefault="0004606A" w:rsidP="0004606A"/>
    <w:p w:rsidR="0004606A" w:rsidRDefault="0004606A" w:rsidP="0004606A">
      <w:pPr>
        <w:rPr>
          <w:rFonts w:ascii="Century Gothic" w:hAnsi="Century Gothic"/>
        </w:rPr>
      </w:pPr>
      <w:r w:rsidRPr="0004606A">
        <w:rPr>
          <w:rFonts w:ascii="Century Gothic" w:hAnsi="Century Gothic"/>
        </w:rPr>
        <w:t>In fede:</w:t>
      </w:r>
    </w:p>
    <w:p w:rsidR="0004606A" w:rsidRPr="0004606A" w:rsidRDefault="0004606A" w:rsidP="0004606A">
      <w:pPr>
        <w:rPr>
          <w:rFonts w:ascii="Century Gothic" w:hAnsi="Century Gothic"/>
        </w:rPr>
      </w:pPr>
    </w:p>
    <w:p w:rsidR="00250A41" w:rsidRPr="0024194C" w:rsidRDefault="0004606A" w:rsidP="0004606A">
      <w:pPr>
        <w:rPr>
          <w:rFonts w:ascii="Century Gothic" w:hAnsi="Century Gothic"/>
        </w:rPr>
      </w:pPr>
      <w:r w:rsidRPr="0004606A">
        <w:rPr>
          <w:rFonts w:ascii="Century Gothic" w:hAnsi="Century Gothic"/>
        </w:rPr>
        <w:t>Avv.to Manuela de Pellegrini</w:t>
      </w:r>
      <w:bookmarkStart w:id="0" w:name="_GoBack"/>
      <w:bookmarkEnd w:id="0"/>
    </w:p>
    <w:sectPr w:rsidR="00250A41" w:rsidRPr="0024194C">
      <w:footerReference w:type="default" r:id="rId8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15" w:rsidRDefault="00225015">
      <w:r>
        <w:separator/>
      </w:r>
    </w:p>
  </w:endnote>
  <w:endnote w:type="continuationSeparator" w:id="0">
    <w:p w:rsidR="00225015" w:rsidRDefault="0022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1593F">
      <w:trPr>
        <w:trHeight w:val="184"/>
      </w:trPr>
      <w:tc>
        <w:tcPr>
          <w:tcW w:w="3117" w:type="dxa"/>
          <w:vMerge w:val="restart"/>
        </w:tcPr>
        <w:p w:rsidR="003C724C" w:rsidRDefault="003C724C">
          <w:pPr>
            <w:pStyle w:val="CVFooterLeft"/>
            <w:snapToGrid w:val="0"/>
          </w:pPr>
        </w:p>
        <w:p w:rsidR="003C724C" w:rsidRDefault="003C724C" w:rsidP="006B5F0F">
          <w:pPr>
            <w:pStyle w:val="CVFooterLeft"/>
            <w:ind w:firstLine="0"/>
            <w:jc w:val="left"/>
          </w:pPr>
          <w:r>
            <w:t xml:space="preserve"> </w:t>
          </w:r>
        </w:p>
      </w:tc>
      <w:tc>
        <w:tcPr>
          <w:tcW w:w="7655" w:type="dxa"/>
          <w:vMerge w:val="restart"/>
        </w:tcPr>
        <w:p w:rsidR="003C724C" w:rsidRPr="00B02858" w:rsidRDefault="003C724C" w:rsidP="006B5F0F">
          <w:pPr>
            <w:pStyle w:val="CVFooterRight"/>
            <w:snapToGrid w:val="0"/>
            <w:jc w:val="right"/>
            <w:rPr>
              <w:color w:val="A6A6A6"/>
            </w:rPr>
          </w:pPr>
        </w:p>
      </w:tc>
    </w:tr>
  </w:tbl>
  <w:p w:rsidR="003C724C" w:rsidRDefault="003C724C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15" w:rsidRDefault="00225015">
      <w:r>
        <w:separator/>
      </w:r>
    </w:p>
  </w:footnote>
  <w:footnote w:type="continuationSeparator" w:id="0">
    <w:p w:rsidR="00225015" w:rsidRDefault="0022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6BC0"/>
    <w:multiLevelType w:val="hybridMultilevel"/>
    <w:tmpl w:val="CE4255D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610B25BE"/>
    <w:multiLevelType w:val="hybridMultilevel"/>
    <w:tmpl w:val="68A4C54A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0F"/>
    <w:rsid w:val="00000D87"/>
    <w:rsid w:val="00012D74"/>
    <w:rsid w:val="00042565"/>
    <w:rsid w:val="0004606A"/>
    <w:rsid w:val="00053405"/>
    <w:rsid w:val="00083704"/>
    <w:rsid w:val="000B4C7C"/>
    <w:rsid w:val="000C10EE"/>
    <w:rsid w:val="000E202B"/>
    <w:rsid w:val="000E3B91"/>
    <w:rsid w:val="00123C41"/>
    <w:rsid w:val="00124FD1"/>
    <w:rsid w:val="00140C47"/>
    <w:rsid w:val="00147545"/>
    <w:rsid w:val="0018029F"/>
    <w:rsid w:val="00180AB9"/>
    <w:rsid w:val="0018204F"/>
    <w:rsid w:val="0019602E"/>
    <w:rsid w:val="00197A26"/>
    <w:rsid w:val="001B53AC"/>
    <w:rsid w:val="002006E5"/>
    <w:rsid w:val="0021396C"/>
    <w:rsid w:val="0021593F"/>
    <w:rsid w:val="00225015"/>
    <w:rsid w:val="002268FF"/>
    <w:rsid w:val="0023269C"/>
    <w:rsid w:val="0024194C"/>
    <w:rsid w:val="00250A41"/>
    <w:rsid w:val="002E2856"/>
    <w:rsid w:val="00321481"/>
    <w:rsid w:val="003327D0"/>
    <w:rsid w:val="003612AD"/>
    <w:rsid w:val="00364CE3"/>
    <w:rsid w:val="00365F07"/>
    <w:rsid w:val="003707D1"/>
    <w:rsid w:val="00383103"/>
    <w:rsid w:val="003B3C58"/>
    <w:rsid w:val="003B4461"/>
    <w:rsid w:val="003B735A"/>
    <w:rsid w:val="003C724C"/>
    <w:rsid w:val="003D0B3D"/>
    <w:rsid w:val="003F1FE1"/>
    <w:rsid w:val="003F2C44"/>
    <w:rsid w:val="003F3FF6"/>
    <w:rsid w:val="00412CDD"/>
    <w:rsid w:val="004324D6"/>
    <w:rsid w:val="00433A83"/>
    <w:rsid w:val="00441C4F"/>
    <w:rsid w:val="00443821"/>
    <w:rsid w:val="00460651"/>
    <w:rsid w:val="00465019"/>
    <w:rsid w:val="00472D0F"/>
    <w:rsid w:val="004A57A3"/>
    <w:rsid w:val="004B089E"/>
    <w:rsid w:val="004C14C3"/>
    <w:rsid w:val="004F692C"/>
    <w:rsid w:val="004F6F3F"/>
    <w:rsid w:val="005115E9"/>
    <w:rsid w:val="005240D6"/>
    <w:rsid w:val="005302A0"/>
    <w:rsid w:val="005606AA"/>
    <w:rsid w:val="00572E47"/>
    <w:rsid w:val="00573938"/>
    <w:rsid w:val="005805A3"/>
    <w:rsid w:val="00580639"/>
    <w:rsid w:val="00581C72"/>
    <w:rsid w:val="00584C72"/>
    <w:rsid w:val="005A06C9"/>
    <w:rsid w:val="005A2E86"/>
    <w:rsid w:val="005C27C8"/>
    <w:rsid w:val="00611FB0"/>
    <w:rsid w:val="00615040"/>
    <w:rsid w:val="00627E86"/>
    <w:rsid w:val="006306FB"/>
    <w:rsid w:val="0063451C"/>
    <w:rsid w:val="006610EB"/>
    <w:rsid w:val="006B5F0F"/>
    <w:rsid w:val="006E1721"/>
    <w:rsid w:val="006F29DF"/>
    <w:rsid w:val="00721761"/>
    <w:rsid w:val="00766318"/>
    <w:rsid w:val="00780560"/>
    <w:rsid w:val="00797303"/>
    <w:rsid w:val="007A07F7"/>
    <w:rsid w:val="007A7F1A"/>
    <w:rsid w:val="007C2FB9"/>
    <w:rsid w:val="007C6006"/>
    <w:rsid w:val="007E529E"/>
    <w:rsid w:val="007F2379"/>
    <w:rsid w:val="00803CAA"/>
    <w:rsid w:val="00816EC4"/>
    <w:rsid w:val="00840F20"/>
    <w:rsid w:val="00844BF8"/>
    <w:rsid w:val="008517CA"/>
    <w:rsid w:val="00875EF7"/>
    <w:rsid w:val="008B6CEC"/>
    <w:rsid w:val="008E5B29"/>
    <w:rsid w:val="009112E7"/>
    <w:rsid w:val="00912784"/>
    <w:rsid w:val="00932BF0"/>
    <w:rsid w:val="00947EE5"/>
    <w:rsid w:val="009616FB"/>
    <w:rsid w:val="00975C4D"/>
    <w:rsid w:val="009A0EF5"/>
    <w:rsid w:val="009C5E1D"/>
    <w:rsid w:val="009D7B91"/>
    <w:rsid w:val="009E1061"/>
    <w:rsid w:val="009F4C72"/>
    <w:rsid w:val="00A068B0"/>
    <w:rsid w:val="00A12CBA"/>
    <w:rsid w:val="00A31A8E"/>
    <w:rsid w:val="00A63850"/>
    <w:rsid w:val="00A66704"/>
    <w:rsid w:val="00A829AA"/>
    <w:rsid w:val="00A976CE"/>
    <w:rsid w:val="00AB3999"/>
    <w:rsid w:val="00AB3E3E"/>
    <w:rsid w:val="00AC4AEE"/>
    <w:rsid w:val="00AE0E6F"/>
    <w:rsid w:val="00B02858"/>
    <w:rsid w:val="00B54D65"/>
    <w:rsid w:val="00B579A2"/>
    <w:rsid w:val="00B64641"/>
    <w:rsid w:val="00B97409"/>
    <w:rsid w:val="00BD04AE"/>
    <w:rsid w:val="00BD3B2F"/>
    <w:rsid w:val="00BD7AE1"/>
    <w:rsid w:val="00C14AAB"/>
    <w:rsid w:val="00C31D94"/>
    <w:rsid w:val="00C3763F"/>
    <w:rsid w:val="00C56105"/>
    <w:rsid w:val="00C62B27"/>
    <w:rsid w:val="00C67642"/>
    <w:rsid w:val="00CA4858"/>
    <w:rsid w:val="00CB2BCE"/>
    <w:rsid w:val="00CB548C"/>
    <w:rsid w:val="00CC066E"/>
    <w:rsid w:val="00CD0873"/>
    <w:rsid w:val="00CD3A82"/>
    <w:rsid w:val="00CF4870"/>
    <w:rsid w:val="00D01A49"/>
    <w:rsid w:val="00D12F7F"/>
    <w:rsid w:val="00D43E41"/>
    <w:rsid w:val="00D61F1D"/>
    <w:rsid w:val="00D63568"/>
    <w:rsid w:val="00D72D95"/>
    <w:rsid w:val="00DD4B60"/>
    <w:rsid w:val="00E17F9A"/>
    <w:rsid w:val="00E24D96"/>
    <w:rsid w:val="00E43159"/>
    <w:rsid w:val="00E51AC7"/>
    <w:rsid w:val="00E60A07"/>
    <w:rsid w:val="00E613F3"/>
    <w:rsid w:val="00E93CB0"/>
    <w:rsid w:val="00EA0A3B"/>
    <w:rsid w:val="00EB04AF"/>
    <w:rsid w:val="00EB1F04"/>
    <w:rsid w:val="00EB48A7"/>
    <w:rsid w:val="00F21E45"/>
    <w:rsid w:val="00F662F2"/>
    <w:rsid w:val="00F912D9"/>
    <w:rsid w:val="00F97705"/>
    <w:rsid w:val="00FD54D8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3850"/>
    <w:rPr>
      <w:rFonts w:ascii="Segoe UI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BD3B2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3850"/>
    <w:rPr>
      <w:rFonts w:ascii="Segoe UI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BD3B2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</vt:lpstr>
      <vt:lpstr> Europass </vt:lpstr>
    </vt:vector>
  </TitlesOfParts>
  <Company>Studio Legale De Pellegrini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Manuela De Pellegrini</cp:lastModifiedBy>
  <cp:revision>2</cp:revision>
  <cp:lastPrinted>2020-01-03T10:03:00Z</cp:lastPrinted>
  <dcterms:created xsi:type="dcterms:W3CDTF">2023-09-25T07:44:00Z</dcterms:created>
  <dcterms:modified xsi:type="dcterms:W3CDTF">2023-09-25T07:44:00Z</dcterms:modified>
</cp:coreProperties>
</file>